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53" w:rsidRDefault="00ED4053" w:rsidP="00ED4053">
      <w:pPr>
        <w:pStyle w:val="a3"/>
      </w:pPr>
      <w:r>
        <w:rPr>
          <w:noProof/>
        </w:rPr>
        <w:drawing>
          <wp:inline distT="0" distB="0" distL="0" distR="0">
            <wp:extent cx="5532902" cy="7607224"/>
            <wp:effectExtent l="0" t="0" r="0" b="0"/>
            <wp:docPr id="1" name="Рисунок 1" descr="C:\Users\Наталья\Desktop\2032-2024г\Год семьи\Год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32-2024г\Год семьи\Год семь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706" cy="76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B8" w:rsidRDefault="00236BB8"/>
    <w:p w:rsidR="00ED4053" w:rsidRDefault="00ED4053"/>
    <w:p w:rsidR="00ED4053" w:rsidRDefault="00ED4053"/>
    <w:p w:rsidR="00ED4053" w:rsidRDefault="00ED4053"/>
    <w:p w:rsidR="00ED4053" w:rsidRDefault="00ED40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6"/>
        <w:gridCol w:w="2893"/>
        <w:gridCol w:w="2946"/>
      </w:tblGrid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pStyle w:val="TableParagraph"/>
              <w:ind w:left="29" w:right="98" w:firstLine="0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lastRenderedPageBreak/>
              <w:t>Оформление для родителей информационных материалов о Годе семьи в приёмных</w:t>
            </w:r>
            <w:r w:rsidRPr="00ED4053">
              <w:rPr>
                <w:spacing w:val="1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групп (папки-передвижки, памятки,</w:t>
            </w:r>
            <w:r w:rsidRPr="00ED4053">
              <w:rPr>
                <w:spacing w:val="-1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буклеты)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pStyle w:val="TableParagraph"/>
              <w:tabs>
                <w:tab w:val="left" w:pos="1311"/>
              </w:tabs>
              <w:ind w:left="193" w:firstLine="16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pStyle w:val="TableParagraph"/>
              <w:ind w:left="0" w:right="311" w:firstLine="122"/>
              <w:jc w:val="center"/>
              <w:rPr>
                <w:sz w:val="28"/>
                <w:szCs w:val="28"/>
              </w:rPr>
            </w:pPr>
            <w:proofErr w:type="gramStart"/>
            <w:r w:rsidRPr="00ED4053">
              <w:rPr>
                <w:sz w:val="28"/>
                <w:szCs w:val="28"/>
              </w:rPr>
              <w:t xml:space="preserve">Старший </w:t>
            </w:r>
            <w:r w:rsidRPr="00ED4053">
              <w:rPr>
                <w:spacing w:val="-57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воспитатель</w:t>
            </w:r>
            <w:proofErr w:type="gramEnd"/>
            <w:r w:rsidRPr="00ED4053">
              <w:rPr>
                <w:sz w:val="28"/>
                <w:szCs w:val="28"/>
              </w:rPr>
              <w:t>, педагоги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pStyle w:val="TableParagraph"/>
              <w:ind w:left="29" w:firstLine="0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Размещение</w:t>
            </w:r>
            <w:r w:rsidRPr="00ED4053">
              <w:rPr>
                <w:spacing w:val="-5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информации:</w:t>
            </w:r>
            <w:r w:rsidRPr="00ED4053">
              <w:rPr>
                <w:spacing w:val="-1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«2024-</w:t>
            </w:r>
            <w:r w:rsidRPr="00ED4053">
              <w:rPr>
                <w:spacing w:val="-1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Год</w:t>
            </w:r>
            <w:r w:rsidRPr="00ED4053">
              <w:rPr>
                <w:spacing w:val="-5"/>
                <w:sz w:val="28"/>
                <w:szCs w:val="28"/>
              </w:rPr>
              <w:t xml:space="preserve"> семьи</w:t>
            </w:r>
            <w:r w:rsidRPr="00ED4053">
              <w:rPr>
                <w:sz w:val="28"/>
                <w:szCs w:val="28"/>
              </w:rPr>
              <w:t>» на</w:t>
            </w:r>
            <w:r w:rsidRPr="00ED4053">
              <w:rPr>
                <w:spacing w:val="-3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сайте</w:t>
            </w:r>
            <w:r w:rsidRPr="00ED4053">
              <w:rPr>
                <w:spacing w:val="-1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ДОУ, в</w:t>
            </w:r>
            <w:r w:rsidRPr="00ED4053">
              <w:rPr>
                <w:spacing w:val="-4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мессенджерах (родительских</w:t>
            </w:r>
            <w:r w:rsidRPr="00ED4053">
              <w:rPr>
                <w:spacing w:val="-1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чатах)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pStyle w:val="TableParagraph"/>
              <w:ind w:left="193" w:right="185" w:firstLine="16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pStyle w:val="TableParagraph"/>
              <w:ind w:left="0" w:right="311" w:firstLine="122"/>
              <w:jc w:val="center"/>
              <w:rPr>
                <w:sz w:val="28"/>
                <w:szCs w:val="28"/>
              </w:rPr>
            </w:pPr>
            <w:proofErr w:type="gramStart"/>
            <w:r w:rsidRPr="00ED4053">
              <w:rPr>
                <w:sz w:val="28"/>
                <w:szCs w:val="28"/>
              </w:rPr>
              <w:t xml:space="preserve">Старший </w:t>
            </w:r>
            <w:r w:rsidRPr="00ED4053">
              <w:rPr>
                <w:spacing w:val="-57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воспитатель</w:t>
            </w:r>
            <w:proofErr w:type="gramEnd"/>
            <w:r w:rsidRPr="00ED4053">
              <w:rPr>
                <w:sz w:val="28"/>
                <w:szCs w:val="28"/>
              </w:rPr>
              <w:t>, педагоги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Консультация «Семья на пороге школьной жизни ребенка»</w:t>
            </w:r>
          </w:p>
          <w:p w:rsidR="00ED4053" w:rsidRPr="00ED4053" w:rsidRDefault="00ED4053" w:rsidP="00621434"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ED4053" w:rsidRPr="00ED4053" w:rsidRDefault="00ED4053" w:rsidP="00621434">
            <w:pPr>
              <w:pStyle w:val="TableParagraph"/>
              <w:tabs>
                <w:tab w:val="left" w:pos="1311"/>
              </w:tabs>
              <w:ind w:left="193" w:firstLine="16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Март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pStyle w:val="TableParagraph"/>
              <w:ind w:left="0" w:right="311" w:firstLine="122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Воспитатели групп «Земляничка», «Колокольчик»</w:t>
            </w:r>
          </w:p>
          <w:p w:rsidR="00ED4053" w:rsidRPr="00ED4053" w:rsidRDefault="00ED4053" w:rsidP="00621434">
            <w:pPr>
              <w:pStyle w:val="TableParagraph"/>
              <w:ind w:left="0" w:right="311" w:firstLine="122"/>
              <w:jc w:val="center"/>
              <w:rPr>
                <w:sz w:val="28"/>
                <w:szCs w:val="28"/>
              </w:rPr>
            </w:pP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«Семья года»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pStyle w:val="TableParagraph"/>
              <w:ind w:left="29" w:right="98" w:firstLine="0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Папка-передвижка для родителей на тему</w:t>
            </w:r>
            <w:r w:rsidRPr="00ED4053">
              <w:rPr>
                <w:color w:val="007F00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«Каждый</w:t>
            </w:r>
            <w:r w:rsidRPr="00ED4053">
              <w:rPr>
                <w:spacing w:val="-10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родитель-пример</w:t>
            </w:r>
            <w:r w:rsidRPr="00ED4053">
              <w:rPr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ED4053">
              <w:rPr>
                <w:sz w:val="28"/>
                <w:szCs w:val="28"/>
              </w:rPr>
              <w:t xml:space="preserve">для </w:t>
            </w:r>
            <w:r w:rsidRPr="00ED4053">
              <w:rPr>
                <w:spacing w:val="-52"/>
                <w:sz w:val="28"/>
                <w:szCs w:val="28"/>
              </w:rPr>
              <w:t xml:space="preserve"> </w:t>
            </w:r>
            <w:r w:rsidRPr="00ED4053">
              <w:rPr>
                <w:sz w:val="28"/>
                <w:szCs w:val="28"/>
              </w:rPr>
              <w:t>подражания</w:t>
            </w:r>
            <w:proofErr w:type="gramEnd"/>
            <w:r w:rsidRPr="00ED4053">
              <w:rPr>
                <w:sz w:val="28"/>
                <w:szCs w:val="28"/>
              </w:rPr>
              <w:t>»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pStyle w:val="TableParagraph"/>
              <w:tabs>
                <w:tab w:val="left" w:pos="1311"/>
              </w:tabs>
              <w:ind w:left="193" w:firstLine="16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Апрель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pStyle w:val="TableParagraph"/>
              <w:ind w:left="0" w:right="311" w:firstLine="122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Воспитатели   групп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   ДОУ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Итоговые родительские собрания в группах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6" w:type="dxa"/>
            <w:vAlign w:val="center"/>
          </w:tcPr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ind w:left="29" w:firstLine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организации и проведении праздника «До свидания, детский сад!»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Веселые старты «Как папа», приуроченные к празднованию «Дня Отца»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pStyle w:val="TableParagraph"/>
              <w:ind w:left="29" w:right="98" w:firstLine="0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Распространение памяток, буклетов, консультации, индивидуальные беседы и т.д. по темам: «Семейные традиции», «Родительские заповеди», «Секреты воспитания вежливого человека»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pStyle w:val="TableParagraph"/>
              <w:tabs>
                <w:tab w:val="left" w:pos="1311"/>
              </w:tabs>
              <w:ind w:left="193" w:firstLine="16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pStyle w:val="TableParagraph"/>
              <w:ind w:left="0" w:right="311" w:firstLine="122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Педагоги ДОУ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pStyle w:val="a5"/>
              <w:ind w:left="29" w:firstLine="0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lastRenderedPageBreak/>
              <w:t>Развлечения ко Дню семьи, любви и верности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Создание фотовыставки «Моя семья-моя опора»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pStyle w:val="TableParagraph"/>
              <w:ind w:left="29" w:right="98" w:firstLine="0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Консультация</w:t>
            </w:r>
            <w:r w:rsidRPr="00ED4053">
              <w:rPr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ED4053">
              <w:rPr>
                <w:color w:val="000000"/>
                <w:sz w:val="28"/>
                <w:szCs w:val="28"/>
              </w:rPr>
              <w:t>Права и обязанности родителей на этапе вхождения ребенка дошкольного возраста в систему образования</w:t>
            </w:r>
            <w:r w:rsidRPr="00ED4053">
              <w:rPr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pStyle w:val="TableParagraph"/>
              <w:tabs>
                <w:tab w:val="left" w:pos="1311"/>
              </w:tabs>
              <w:ind w:left="193" w:firstLine="16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pStyle w:val="TableParagraph"/>
              <w:ind w:left="0" w:right="311" w:firstLine="122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Воспитатели группы «Малинка»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Установочные родительские собрания в группах.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pStyle w:val="TableParagraph"/>
              <w:tabs>
                <w:tab w:val="left" w:pos="1311"/>
              </w:tabs>
              <w:ind w:left="193" w:firstLine="16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Сентябрь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pStyle w:val="TableParagraph"/>
              <w:ind w:left="0" w:right="311" w:firstLine="122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Педагоги ДОУ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pStyle w:val="a5"/>
              <w:ind w:left="29" w:firstLine="0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Консультации для родителей «Роль семьи в жизни человека» в День знаний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pStyle w:val="a5"/>
              <w:ind w:left="29" w:firstLine="0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Клубный час</w:t>
            </w:r>
          </w:p>
          <w:p w:rsidR="00ED4053" w:rsidRPr="00ED4053" w:rsidRDefault="00ED4053" w:rsidP="00621434">
            <w:pPr>
              <w:pStyle w:val="a5"/>
              <w:ind w:left="29" w:firstLine="0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 xml:space="preserve"> </w:t>
            </w:r>
            <w:proofErr w:type="gramStart"/>
            <w:r w:rsidRPr="00ED4053">
              <w:rPr>
                <w:sz w:val="28"/>
                <w:szCs w:val="28"/>
              </w:rPr>
              <w:t>« Многопоколенная</w:t>
            </w:r>
            <w:proofErr w:type="gramEnd"/>
            <w:r w:rsidRPr="00ED4053">
              <w:rPr>
                <w:sz w:val="28"/>
                <w:szCs w:val="28"/>
              </w:rPr>
              <w:t xml:space="preserve"> семья» ко Дню пожилого человека»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pStyle w:val="a5"/>
              <w:ind w:left="29" w:firstLine="0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Развлечение, посвященное Дню Матери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pStyle w:val="a5"/>
              <w:ind w:left="29" w:firstLine="0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Выставка поделок «Мама рукодельница»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pStyle w:val="a5"/>
              <w:ind w:left="29" w:firstLine="0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Веселые старты «Папа, мама я- лучшая семья»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ED4053" w:rsidTr="00621434">
        <w:tc>
          <w:tcPr>
            <w:tcW w:w="3506" w:type="dxa"/>
          </w:tcPr>
          <w:p w:rsidR="00ED4053" w:rsidRPr="00ED4053" w:rsidRDefault="00ED4053" w:rsidP="00621434">
            <w:pPr>
              <w:pStyle w:val="a5"/>
              <w:ind w:left="29" w:firstLine="0"/>
              <w:jc w:val="center"/>
              <w:rPr>
                <w:sz w:val="28"/>
                <w:szCs w:val="28"/>
              </w:rPr>
            </w:pPr>
            <w:r w:rsidRPr="00ED4053">
              <w:rPr>
                <w:sz w:val="28"/>
                <w:szCs w:val="28"/>
              </w:rPr>
              <w:t>Участие во Всероссийском фестивале семейных любительских театров «Сказка приходит в твой дом»</w:t>
            </w:r>
          </w:p>
        </w:tc>
        <w:tc>
          <w:tcPr>
            <w:tcW w:w="2893" w:type="dxa"/>
          </w:tcPr>
          <w:p w:rsidR="00ED4053" w:rsidRPr="00ED4053" w:rsidRDefault="00ED4053" w:rsidP="00621434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46" w:type="dxa"/>
          </w:tcPr>
          <w:p w:rsidR="00ED4053" w:rsidRPr="00ED4053" w:rsidRDefault="00ED4053" w:rsidP="00621434">
            <w:pPr>
              <w:ind w:right="311"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3"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</w:tc>
      </w:tr>
    </w:tbl>
    <w:p w:rsidR="00ED4053" w:rsidRDefault="00ED4053" w:rsidP="00ED4053"/>
    <w:p w:rsidR="00ED4053" w:rsidRDefault="00ED4053">
      <w:bookmarkStart w:id="0" w:name="_GoBack"/>
      <w:bookmarkEnd w:id="0"/>
    </w:p>
    <w:sectPr w:rsidR="00ED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FA"/>
    <w:rsid w:val="001B25FA"/>
    <w:rsid w:val="00236BB8"/>
    <w:rsid w:val="00E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BD8AB-D0EB-42C8-BD4A-313B7C6F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405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4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D405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2024-02-22T07:11:00Z</dcterms:created>
  <dcterms:modified xsi:type="dcterms:W3CDTF">2024-02-22T07:12:00Z</dcterms:modified>
</cp:coreProperties>
</file>